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BD3FF4" w:rsidTr="00255418">
        <w:trPr>
          <w:gridAfter w:val="1"/>
          <w:wAfter w:w="360" w:type="dxa"/>
          <w:trHeight w:hRule="exact" w:val="851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-1"/>
            </w:pPr>
            <w:bookmarkStart w:id="0" w:name="_GoBack"/>
            <w:bookmarkEnd w:id="0"/>
          </w:p>
        </w:tc>
        <w:tc>
          <w:tcPr>
            <w:tcW w:w="9236" w:type="dxa"/>
            <w:gridSpan w:val="50"/>
            <w:shd w:val="clear" w:color="FFFFFF" w:fill="auto"/>
            <w:vAlign w:val="bottom"/>
          </w:tcPr>
          <w:p w:rsidR="00BD3FF4" w:rsidRDefault="00272F25">
            <w:pPr>
              <w:pStyle w:val="1CStyle0"/>
            </w:pPr>
            <w:r>
              <w:t>Согласие на обработку персональных данных</w:t>
            </w:r>
          </w:p>
          <w:p w:rsidR="00255418" w:rsidRDefault="00255418">
            <w:pPr>
              <w:pStyle w:val="1CStyle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 w:rsidTr="00255418">
        <w:trPr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1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:rsidR="00BD3FF4" w:rsidRDefault="00272F25">
            <w:pPr>
              <w:pStyle w:val="1CStyle2"/>
            </w:pPr>
            <w: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3"/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:rsidR="00BD3FF4" w:rsidRDefault="00272F25">
            <w:pPr>
              <w:pStyle w:val="1CStyle4"/>
            </w:pPr>
            <w:r>
              <w:t>,</w:t>
            </w:r>
          </w:p>
        </w:tc>
      </w:tr>
      <w:tr w:rsidR="00BD3FF4">
        <w:trPr>
          <w:gridAfter w:val="1"/>
          <w:wAfter w:w="360" w:type="dxa"/>
          <w:trHeight w:hRule="exact" w:val="1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>
            <w:pPr>
              <w:pStyle w:val="1CStyle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0"/>
            </w:pPr>
          </w:p>
        </w:tc>
        <w:tc>
          <w:tcPr>
            <w:tcW w:w="8158" w:type="dxa"/>
            <w:gridSpan w:val="45"/>
            <w:shd w:val="clear" w:color="FFFFFF" w:fill="auto"/>
          </w:tcPr>
          <w:p w:rsidR="00BD3FF4" w:rsidRDefault="00272F25">
            <w:pPr>
              <w:pStyle w:val="1CStyle11"/>
            </w:pPr>
            <w:r>
              <w:t>(фамилия, имя, отчество)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12"/>
            </w:pPr>
          </w:p>
        </w:tc>
        <w:tc>
          <w:tcPr>
            <w:tcW w:w="4689" w:type="dxa"/>
            <w:gridSpan w:val="11"/>
            <w:shd w:val="clear" w:color="FFFFFF" w:fill="auto"/>
            <w:vAlign w:val="bottom"/>
          </w:tcPr>
          <w:p w:rsidR="00BD3FF4" w:rsidRDefault="00272F25">
            <w:pPr>
              <w:pStyle w:val="1CStyle13"/>
            </w:pPr>
            <w:r>
              <w:t>документ, удостоверяющий личность</w:t>
            </w:r>
          </w:p>
        </w:tc>
        <w:tc>
          <w:tcPr>
            <w:tcW w:w="2019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5"/>
            </w:pPr>
          </w:p>
        </w:tc>
        <w:tc>
          <w:tcPr>
            <w:tcW w:w="89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6"/>
            </w:pPr>
          </w:p>
        </w:tc>
        <w:tc>
          <w:tcPr>
            <w:tcW w:w="371" w:type="dxa"/>
            <w:gridSpan w:val="7"/>
            <w:shd w:val="clear" w:color="FFFFFF" w:fill="auto"/>
            <w:vAlign w:val="bottom"/>
          </w:tcPr>
          <w:p w:rsidR="00BD3FF4" w:rsidRDefault="00272F25">
            <w:pPr>
              <w:pStyle w:val="1CStyle17"/>
            </w:pPr>
            <w:r>
              <w:t>№</w:t>
            </w:r>
          </w:p>
        </w:tc>
        <w:tc>
          <w:tcPr>
            <w:tcW w:w="115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1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1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9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/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1286" w:type="dxa"/>
            <w:shd w:val="clear" w:color="FFFFFF" w:fill="auto"/>
            <w:vAlign w:val="bottom"/>
          </w:tcPr>
          <w:p w:rsidR="00BD3FF4" w:rsidRDefault="00BD3FF4"/>
        </w:tc>
        <w:tc>
          <w:tcPr>
            <w:tcW w:w="47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8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20"/>
            </w:pPr>
          </w:p>
        </w:tc>
        <w:tc>
          <w:tcPr>
            <w:tcW w:w="2019" w:type="dxa"/>
            <w:gridSpan w:val="22"/>
            <w:shd w:val="clear" w:color="FFFFFF" w:fill="auto"/>
            <w:vAlign w:val="bottom"/>
          </w:tcPr>
          <w:p w:rsidR="00BD3FF4" w:rsidRDefault="00272F25">
            <w:pPr>
              <w:pStyle w:val="1CStyle21"/>
            </w:pPr>
            <w:r>
              <w:t>(вид документа)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2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3"/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BD3FF4" w:rsidRDefault="00272F25">
            <w:pPr>
              <w:pStyle w:val="1CStyle24"/>
            </w:pPr>
            <w:r>
              <w:t>выдан</w:t>
            </w:r>
          </w:p>
        </w:tc>
        <w:tc>
          <w:tcPr>
            <w:tcW w:w="8369" w:type="dxa"/>
            <w:gridSpan w:val="4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2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2364" w:type="dxa"/>
            <w:gridSpan w:val="6"/>
            <w:shd w:val="clear" w:color="FFFFFF" w:fill="auto"/>
            <w:vAlign w:val="bottom"/>
          </w:tcPr>
          <w:p w:rsidR="00BD3FF4" w:rsidRDefault="00272F25">
            <w:pPr>
              <w:pStyle w:val="1CStyle24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):</w:t>
            </w:r>
          </w:p>
        </w:tc>
        <w:tc>
          <w:tcPr>
            <w:tcW w:w="6872" w:type="dxa"/>
            <w:gridSpan w:val="4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2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895"/>
        </w:trPr>
        <w:tc>
          <w:tcPr>
            <w:tcW w:w="998" w:type="dxa"/>
            <w:shd w:val="clear" w:color="FFFFFF" w:fill="auto"/>
          </w:tcPr>
          <w:p w:rsidR="00BD3FF4" w:rsidRDefault="00BD3FF4">
            <w:pPr>
              <w:pStyle w:val="1CStyle28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BD3FF4" w:rsidRDefault="00272F25" w:rsidP="00255418">
            <w:pPr>
              <w:pStyle w:val="1CStyle29"/>
            </w:pPr>
            <w:r>
              <w:t>даю согласие федерально</w:t>
            </w:r>
            <w:r w:rsidR="00255418">
              <w:t>му</w:t>
            </w:r>
            <w:r>
              <w:t xml:space="preserve"> государственно</w:t>
            </w:r>
            <w:r w:rsidR="00255418">
              <w:t>му</w:t>
            </w:r>
            <w:r>
              <w:t xml:space="preserve"> бюджетно</w:t>
            </w:r>
            <w:r w:rsidR="00255418">
              <w:t>му</w:t>
            </w:r>
            <w:r>
              <w:t xml:space="preserve"> образовательно</w:t>
            </w:r>
            <w:r w:rsidR="00255418">
              <w:t>му</w:t>
            </w:r>
            <w:r>
              <w:t xml:space="preserve"> учреждение высшего образовании "Самарский государственный университет путей сообщения", 443066, 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255418">
              <w:t xml:space="preserve">г. </w:t>
            </w:r>
            <w:r>
              <w:t xml:space="preserve">Самара, </w:t>
            </w:r>
            <w:r w:rsidR="00255418">
              <w:t>ул. Свободы, дом 2В</w:t>
            </w:r>
            <w:r>
              <w:t>, на обработку своих персональных данных с использованием автоматизированной информационной системы федерально</w:t>
            </w:r>
            <w:r w:rsidR="00255418">
              <w:t>го</w:t>
            </w:r>
            <w:r>
              <w:t xml:space="preserve"> государственно</w:t>
            </w:r>
            <w:r w:rsidR="00255418">
              <w:t>го</w:t>
            </w:r>
            <w:r>
              <w:t xml:space="preserve"> бюджетно</w:t>
            </w:r>
            <w:r w:rsidR="00255418">
              <w:t>го</w:t>
            </w:r>
            <w:r>
              <w:t xml:space="preserve"> образовательно</w:t>
            </w:r>
            <w:r w:rsidR="00255418">
              <w:t>го</w:t>
            </w:r>
            <w:r>
              <w:t xml:space="preserve"> учреждени</w:t>
            </w:r>
            <w:r w:rsidR="00255418">
              <w:t>я</w:t>
            </w:r>
            <w:r>
              <w:t xml:space="preserve"> высшего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8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29"/>
            </w:pPr>
            <w:r>
              <w:t xml:space="preserve">даю согласие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сообщения", 443066, Самарская </w:t>
            </w:r>
            <w:proofErr w:type="spellStart"/>
            <w:r>
              <w:t>обл</w:t>
            </w:r>
            <w:proofErr w:type="spellEnd"/>
            <w:r>
              <w:t>, Самара г, Безымянный 1-й пер, дом 18, на обработку своих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8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29"/>
            </w:pPr>
            <w:r>
              <w:t xml:space="preserve">даю согласие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сообщения", 443066, Самарская </w:t>
            </w:r>
            <w:proofErr w:type="spellStart"/>
            <w:r>
              <w:t>обл</w:t>
            </w:r>
            <w:proofErr w:type="spellEnd"/>
            <w:r>
              <w:t>, Самара г, Безымянный 1-й пер, дом 18, на обработку своих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</w:tcPr>
          <w:p w:rsidR="00BD3FF4" w:rsidRDefault="00BD3FF4">
            <w:pPr>
              <w:pStyle w:val="1CStyle31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BD3FF4" w:rsidRDefault="00272F25" w:rsidP="00255418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</w:t>
            </w:r>
            <w:r w:rsidR="00255418">
              <w:t>го</w:t>
            </w:r>
            <w:r>
              <w:t xml:space="preserve"> государственно</w:t>
            </w:r>
            <w:r w:rsidR="00255418">
              <w:t>го</w:t>
            </w:r>
            <w:r>
              <w:t xml:space="preserve"> бюджетно</w:t>
            </w:r>
            <w:r w:rsidR="00255418">
              <w:t>го</w:t>
            </w:r>
            <w:r>
              <w:t xml:space="preserve"> образовательно</w:t>
            </w:r>
            <w:r w:rsidR="00255418">
              <w:t>го</w:t>
            </w:r>
            <w:r>
              <w:t xml:space="preserve"> учреждени</w:t>
            </w:r>
            <w:r w:rsidR="00255418">
              <w:t>я</w:t>
            </w:r>
            <w:r>
              <w:t xml:space="preserve"> высшего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</w:tcPr>
          <w:p w:rsidR="00BD3FF4" w:rsidRDefault="00BD3FF4">
            <w:pPr>
              <w:pStyle w:val="1CStyle31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BD3FF4" w:rsidRDefault="00272F25" w:rsidP="00255418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</w:t>
            </w:r>
            <w:r w:rsidR="00255418">
              <w:t>го</w:t>
            </w:r>
            <w:r>
              <w:t xml:space="preserve"> государственно</w:t>
            </w:r>
            <w:r w:rsidR="00255418">
              <w:t>го</w:t>
            </w:r>
            <w:r>
              <w:t xml:space="preserve"> бюджетно</w:t>
            </w:r>
            <w:r w:rsidR="00255418">
              <w:t>го</w:t>
            </w:r>
            <w:r>
              <w:t xml:space="preserve"> образовательно</w:t>
            </w:r>
            <w:r w:rsidR="00255418">
              <w:t>го</w:t>
            </w:r>
            <w:r>
              <w:t xml:space="preserve"> учреждени</w:t>
            </w:r>
            <w:r w:rsidR="00255418">
              <w:t>я</w:t>
            </w:r>
            <w:r>
              <w:t xml:space="preserve"> высшего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3979" w:type="dxa"/>
            <w:gridSpan w:val="8"/>
            <w:shd w:val="clear" w:color="FFFFFF" w:fill="auto"/>
            <w:vAlign w:val="bottom"/>
          </w:tcPr>
          <w:p w:rsidR="00BD3FF4" w:rsidRDefault="00272F25">
            <w:pPr>
              <w:pStyle w:val="1CStyle24"/>
            </w:pPr>
            <w:r>
              <w:t>Согласие действует в течение</w:t>
            </w:r>
          </w:p>
        </w:tc>
        <w:tc>
          <w:tcPr>
            <w:tcW w:w="1914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34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D3FF4" w:rsidRDefault="00BD3FF4">
            <w:pPr>
              <w:pStyle w:val="1CStyle3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3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35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>
            <w:pPr>
              <w:pStyle w:val="1CStyle3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>
            <w:pPr>
              <w:pStyle w:val="1CStyle3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7C0A21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3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>
            <w:pPr>
              <w:pStyle w:val="1CStyle3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3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FF4" w:rsidRDefault="00BD3FF4">
            <w:pPr>
              <w:pStyle w:val="1CStyle40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3FF4" w:rsidRDefault="00BD3FF4">
            <w:pPr>
              <w:pStyle w:val="1CStyle4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BD3FF4" w:rsidRDefault="00BD3FF4">
            <w:pPr>
              <w:pStyle w:val="1CStyle42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39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D3FF4" w:rsidRDefault="00BD3FF4">
            <w:pPr>
              <w:pStyle w:val="1CStyle4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D3FF4" w:rsidRDefault="00BD3FF4">
            <w:pPr>
              <w:pStyle w:val="1CStyle4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>
            <w:pPr>
              <w:pStyle w:val="1CStyle4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>
            <w:pPr>
              <w:pStyle w:val="1CStyle4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7C0A21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3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>
            <w:pPr>
              <w:pStyle w:val="1CStyle3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3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FF4" w:rsidRDefault="00BD3FF4">
            <w:pPr>
              <w:pStyle w:val="1CStyle40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3FF4" w:rsidRDefault="00BD3FF4">
            <w:pPr>
              <w:pStyle w:val="1CStyle4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BD3FF4" w:rsidRDefault="00BD3FF4">
            <w:pPr>
              <w:pStyle w:val="1CStyle42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39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D3FF4" w:rsidRDefault="00BD3FF4">
            <w:pPr>
              <w:pStyle w:val="1CStyle4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D3FF4" w:rsidRDefault="00BD3FF4">
            <w:pPr>
              <w:pStyle w:val="1CStyle4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>
            <w:pPr>
              <w:pStyle w:val="1CStyle4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>
            <w:pPr>
              <w:pStyle w:val="1CStyle4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7C0A21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3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>
            <w:pPr>
              <w:pStyle w:val="1CStyle3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3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FF4" w:rsidRDefault="00BD3FF4">
            <w:pPr>
              <w:pStyle w:val="1CStyle40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3FF4" w:rsidRDefault="00BD3FF4">
            <w:pPr>
              <w:pStyle w:val="1CStyle4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BD3FF4" w:rsidRDefault="00BD3FF4">
            <w:pPr>
              <w:pStyle w:val="1CStyle42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39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D3FF4" w:rsidRDefault="00BD3FF4">
            <w:pPr>
              <w:pStyle w:val="1CStyle4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D3FF4" w:rsidRDefault="00BD3FF4">
            <w:pPr>
              <w:pStyle w:val="1CStyle4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>
            <w:pPr>
              <w:pStyle w:val="1CStyle4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>
            <w:pPr>
              <w:pStyle w:val="1CStyle4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47"/>
            </w:pPr>
          </w:p>
        </w:tc>
        <w:tc>
          <w:tcPr>
            <w:tcW w:w="283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244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4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:rsidR="00BD3FF4" w:rsidRDefault="00272F25">
            <w:pPr>
              <w:pStyle w:val="1CStyle17"/>
            </w:pPr>
            <w:r>
              <w:t>"</w:t>
            </w:r>
          </w:p>
        </w:tc>
        <w:tc>
          <w:tcPr>
            <w:tcW w:w="37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34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:rsidR="00BD3FF4" w:rsidRDefault="00272F25">
            <w:pPr>
              <w:pStyle w:val="1CStyle17"/>
            </w:pPr>
            <w:r>
              <w:t>"</w:t>
            </w:r>
          </w:p>
        </w:tc>
        <w:tc>
          <w:tcPr>
            <w:tcW w:w="159" w:type="dxa"/>
            <w:gridSpan w:val="3"/>
            <w:shd w:val="clear" w:color="FFFFFF" w:fill="auto"/>
            <w:vAlign w:val="bottom"/>
          </w:tcPr>
          <w:p w:rsidR="00BD3FF4" w:rsidRDefault="00BD3FF4">
            <w:pPr>
              <w:pStyle w:val="1CStyle17"/>
            </w:pPr>
          </w:p>
        </w:tc>
        <w:tc>
          <w:tcPr>
            <w:tcW w:w="131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3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  <w:tc>
          <w:tcPr>
            <w:tcW w:w="110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34"/>
            </w:pPr>
          </w:p>
        </w:tc>
        <w:tc>
          <w:tcPr>
            <w:tcW w:w="265" w:type="dxa"/>
            <w:gridSpan w:val="5"/>
            <w:shd w:val="clear" w:color="FFFFFF" w:fill="auto"/>
            <w:vAlign w:val="bottom"/>
          </w:tcPr>
          <w:p w:rsidR="00BD3FF4" w:rsidRDefault="00272F25">
            <w:pPr>
              <w:pStyle w:val="1CStyle4"/>
            </w:pPr>
            <w:r>
              <w:t>г.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7C0A21">
        <w:trPr>
          <w:gridAfter w:val="1"/>
          <w:wAfter w:w="360" w:type="dxa"/>
          <w:trHeight w:hRule="exact" w:val="22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49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1286" w:type="dxa"/>
            <w:shd w:val="clear" w:color="FFFFFF" w:fill="auto"/>
            <w:vAlign w:val="bottom"/>
          </w:tcPr>
          <w:p w:rsidR="00BD3FF4" w:rsidRDefault="00BD3FF4"/>
        </w:tc>
        <w:tc>
          <w:tcPr>
            <w:tcW w:w="47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8" w:type="dxa"/>
            <w:shd w:val="clear" w:color="FFFFFF" w:fill="auto"/>
            <w:vAlign w:val="bottom"/>
          </w:tcPr>
          <w:p w:rsidR="00BD3FF4" w:rsidRDefault="00BD3FF4">
            <w:pPr>
              <w:pStyle w:val="1CStyle50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/>
        </w:tc>
        <w:tc>
          <w:tcPr>
            <w:tcW w:w="696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26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7C0A21">
        <w:trPr>
          <w:gridAfter w:val="1"/>
          <w:wAfter w:w="360" w:type="dxa"/>
          <w:trHeight w:hRule="exact" w:val="22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2784" w:type="dxa"/>
            <w:gridSpan w:val="6"/>
            <w:shd w:val="clear" w:color="FFFFFF" w:fill="auto"/>
            <w:vAlign w:val="bottom"/>
          </w:tcPr>
          <w:p w:rsidR="00BD3FF4" w:rsidRDefault="00272F25">
            <w:pPr>
              <w:pStyle w:val="1CStyle49"/>
            </w:pPr>
            <w:r>
              <w:t>(Ф.И.О.)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2442" w:type="dxa"/>
            <w:gridSpan w:val="3"/>
            <w:shd w:val="clear" w:color="FFFFFF" w:fill="auto"/>
            <w:vAlign w:val="bottom"/>
          </w:tcPr>
          <w:p w:rsidR="00BD3FF4" w:rsidRDefault="00272F25">
            <w:pPr>
              <w:pStyle w:val="1CStyle50"/>
            </w:pPr>
            <w: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26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</w:tbl>
    <w:p w:rsidR="00272F25" w:rsidRDefault="00272F25"/>
    <w:sectPr w:rsidR="00272F25" w:rsidSect="00255418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4"/>
    <w:rsid w:val="00255418"/>
    <w:rsid w:val="00272F25"/>
    <w:rsid w:val="007C0A21"/>
    <w:rsid w:val="00B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B84CD-CD72-4AB5-BDEE-6C1BFE2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6">
    <w:name w:val="1CStyle26"/>
    <w:rPr>
      <w:rFonts w:ascii="Times New Roman" w:hAnsi="Times New Roman"/>
      <w:sz w:val="24"/>
    </w:rPr>
  </w:style>
  <w:style w:type="paragraph" w:customStyle="1" w:styleId="1CStyle4">
    <w:name w:val="1CStyle4"/>
    <w:rPr>
      <w:rFonts w:ascii="Times New Roman" w:hAnsi="Times New Roman"/>
      <w:sz w:val="28"/>
    </w:rPr>
  </w:style>
  <w:style w:type="paragraph" w:customStyle="1" w:styleId="1CStyle15">
    <w:name w:val="1CStyle15"/>
    <w:rPr>
      <w:rFonts w:ascii="Arial" w:hAnsi="Arial"/>
      <w:sz w:val="28"/>
    </w:rPr>
  </w:style>
  <w:style w:type="paragraph" w:customStyle="1" w:styleId="1CStyle13">
    <w:name w:val="1CStyle13"/>
    <w:rPr>
      <w:rFonts w:ascii="Times New Roman" w:hAnsi="Times New Roman"/>
      <w:sz w:val="28"/>
    </w:rPr>
  </w:style>
  <w:style w:type="paragraph" w:customStyle="1" w:styleId="1CStyle39">
    <w:name w:val="1CStyle39"/>
    <w:rPr>
      <w:rFonts w:ascii="Times New Roman" w:hAnsi="Times New Roman"/>
      <w:sz w:val="24"/>
    </w:rPr>
  </w:style>
  <w:style w:type="paragraph" w:customStyle="1" w:styleId="1CStyle44">
    <w:name w:val="1CStyle44"/>
    <w:rPr>
      <w:rFonts w:ascii="Times New Roman" w:hAnsi="Times New Roman"/>
      <w:sz w:val="24"/>
    </w:rPr>
  </w:style>
  <w:style w:type="paragraph" w:customStyle="1" w:styleId="1CStyle38">
    <w:name w:val="1CStyle38"/>
    <w:rPr>
      <w:rFonts w:ascii="Times New Roman" w:hAnsi="Times New Roman"/>
      <w:sz w:val="24"/>
    </w:rPr>
  </w:style>
  <w:style w:type="paragraph" w:customStyle="1" w:styleId="1CStyle41">
    <w:name w:val="1CStyle41"/>
    <w:rPr>
      <w:rFonts w:ascii="Times New Roman" w:hAnsi="Times New Roman"/>
      <w:sz w:val="24"/>
    </w:rPr>
  </w:style>
  <w:style w:type="paragraph" w:customStyle="1" w:styleId="1CStyle37">
    <w:name w:val="1CStyle37"/>
    <w:rPr>
      <w:rFonts w:ascii="Times New Roman" w:hAnsi="Times New Roman"/>
      <w:sz w:val="24"/>
    </w:rPr>
  </w:style>
  <w:style w:type="paragraph" w:customStyle="1" w:styleId="1CStyle43">
    <w:name w:val="1CStyle43"/>
    <w:rPr>
      <w:rFonts w:ascii="Times New Roman" w:hAnsi="Times New Roman"/>
      <w:sz w:val="24"/>
    </w:rPr>
  </w:style>
  <w:style w:type="paragraph" w:customStyle="1" w:styleId="1CStyle45">
    <w:name w:val="1CStyle45"/>
    <w:rPr>
      <w:rFonts w:ascii="Times New Roman" w:hAnsi="Times New Roman"/>
      <w:sz w:val="24"/>
    </w:rPr>
  </w:style>
  <w:style w:type="paragraph" w:customStyle="1" w:styleId="1CStyle46">
    <w:name w:val="1CStyle46"/>
    <w:rPr>
      <w:rFonts w:ascii="Times New Roman" w:hAnsi="Times New Roman"/>
      <w:sz w:val="24"/>
    </w:rPr>
  </w:style>
  <w:style w:type="paragraph" w:customStyle="1" w:styleId="1CStyle36">
    <w:name w:val="1CStyle36"/>
    <w:rPr>
      <w:rFonts w:ascii="Times New Roman" w:hAnsi="Times New Roman"/>
      <w:sz w:val="28"/>
    </w:rPr>
  </w:style>
  <w:style w:type="paragraph" w:customStyle="1" w:styleId="1CStyle23">
    <w:name w:val="1CStyle23"/>
    <w:rPr>
      <w:rFonts w:ascii="Times New Roman" w:hAnsi="Times New Roman"/>
      <w:sz w:val="24"/>
    </w:rPr>
  </w:style>
  <w:style w:type="paragraph" w:customStyle="1" w:styleId="1CStyle30">
    <w:name w:val="1CStyle30"/>
    <w:rPr>
      <w:rFonts w:ascii="Times New Roman" w:hAnsi="Times New Roman"/>
      <w:sz w:val="28"/>
    </w:rPr>
  </w:style>
  <w:style w:type="paragraph" w:customStyle="1" w:styleId="1CStyle40">
    <w:name w:val="1CStyle40"/>
    <w:rPr>
      <w:rFonts w:ascii="Times New Roman" w:hAnsi="Times New Roman"/>
      <w:sz w:val="24"/>
    </w:rPr>
  </w:style>
  <w:style w:type="paragraph" w:customStyle="1" w:styleId="1CStyle42">
    <w:name w:val="1CStyle42"/>
    <w:rPr>
      <w:rFonts w:ascii="Times New Roman" w:hAnsi="Times New Roman"/>
      <w:sz w:val="24"/>
    </w:rPr>
  </w:style>
  <w:style w:type="paragraph" w:customStyle="1" w:styleId="1CStyle25">
    <w:name w:val="1CStyle25"/>
    <w:rPr>
      <w:rFonts w:ascii="Times New Roman" w:hAnsi="Times New Roman"/>
      <w:i/>
      <w:sz w:val="28"/>
    </w:rPr>
  </w:style>
  <w:style w:type="paragraph" w:customStyle="1" w:styleId="1CStyle48">
    <w:name w:val="1CStyle48"/>
    <w:rPr>
      <w:rFonts w:ascii="Times New Roman" w:hAnsi="Times New Roman"/>
      <w:sz w:val="28"/>
    </w:rPr>
  </w:style>
  <w:style w:type="paragraph" w:customStyle="1" w:styleId="1CStyle19">
    <w:name w:val="1CStyle19"/>
    <w:rPr>
      <w:rFonts w:ascii="Times New Roman" w:hAnsi="Times New Roman"/>
      <w:sz w:val="24"/>
    </w:rPr>
  </w:style>
  <w:style w:type="paragraph" w:customStyle="1" w:styleId="1CStyle6">
    <w:name w:val="1CStyle6"/>
    <w:rPr>
      <w:rFonts w:ascii="Arial" w:hAnsi="Arial"/>
      <w:sz w:val="24"/>
    </w:rPr>
  </w:style>
  <w:style w:type="paragraph" w:customStyle="1" w:styleId="1CStyle9">
    <w:name w:val="1CStyle9"/>
    <w:rPr>
      <w:rFonts w:ascii="Arial" w:hAnsi="Arial"/>
      <w:sz w:val="24"/>
    </w:rPr>
  </w:style>
  <w:style w:type="paragraph" w:customStyle="1" w:styleId="1CStyle10">
    <w:name w:val="1CStyle10"/>
    <w:rPr>
      <w:rFonts w:ascii="Arial" w:hAnsi="Arial"/>
      <w:sz w:val="24"/>
    </w:rPr>
  </w:style>
  <w:style w:type="paragraph" w:customStyle="1" w:styleId="1CStyle8">
    <w:name w:val="1CStyle8"/>
    <w:rPr>
      <w:rFonts w:ascii="Arial" w:hAnsi="Arial"/>
      <w:sz w:val="24"/>
    </w:rPr>
  </w:style>
  <w:style w:type="paragraph" w:customStyle="1" w:styleId="1CStyle7">
    <w:name w:val="1CStyle7"/>
    <w:rPr>
      <w:rFonts w:ascii="Arial" w:hAnsi="Arial"/>
      <w:sz w:val="24"/>
    </w:rPr>
  </w:style>
  <w:style w:type="paragraph" w:customStyle="1" w:styleId="1CStyle18">
    <w:name w:val="1CStyle18"/>
    <w:rPr>
      <w:rFonts w:ascii="Times New Roman" w:hAnsi="Times New Roman"/>
      <w:sz w:val="24"/>
    </w:rPr>
  </w:style>
  <w:style w:type="paragraph" w:customStyle="1" w:styleId="1CStyle5">
    <w:name w:val="1CStyle5"/>
    <w:rPr>
      <w:rFonts w:ascii="Arial" w:hAnsi="Arial"/>
      <w:sz w:val="24"/>
    </w:rPr>
  </w:style>
  <w:style w:type="paragraph" w:customStyle="1" w:styleId="1CStyle0">
    <w:name w:val="1CStyle0"/>
    <w:pPr>
      <w:jc w:val="center"/>
    </w:pPr>
    <w:rPr>
      <w:rFonts w:ascii="Times New Roman" w:hAnsi="Times New Roman"/>
      <w:b/>
      <w:sz w:val="28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28"/>
    </w:rPr>
  </w:style>
  <w:style w:type="paragraph" w:customStyle="1" w:styleId="1CStyle35">
    <w:name w:val="1CStyle35"/>
    <w:pPr>
      <w:jc w:val="center"/>
    </w:pPr>
    <w:rPr>
      <w:rFonts w:ascii="Times New Roman" w:hAnsi="Times New Roman"/>
      <w:i/>
      <w:sz w:val="28"/>
    </w:rPr>
  </w:style>
  <w:style w:type="paragraph" w:customStyle="1" w:styleId="1CStyle12">
    <w:name w:val="1CStyle12"/>
    <w:pPr>
      <w:jc w:val="right"/>
    </w:pPr>
    <w:rPr>
      <w:rFonts w:ascii="Times New Roman" w:hAnsi="Times New Roman"/>
      <w:sz w:val="24"/>
    </w:rPr>
  </w:style>
  <w:style w:type="paragraph" w:customStyle="1" w:styleId="1CStyle49">
    <w:name w:val="1CStyle49"/>
    <w:pPr>
      <w:jc w:val="center"/>
    </w:pPr>
    <w:rPr>
      <w:rFonts w:ascii="Arial" w:hAnsi="Arial"/>
      <w:i/>
      <w:sz w:val="16"/>
    </w:r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4"/>
    </w:rPr>
  </w:style>
  <w:style w:type="paragraph" w:customStyle="1" w:styleId="1CStyle1">
    <w:name w:val="1CStyle1"/>
    <w:pPr>
      <w:jc w:val="right"/>
    </w:pPr>
    <w:rPr>
      <w:rFonts w:ascii="Times New Roman" w:hAnsi="Times New Roman"/>
      <w:sz w:val="24"/>
    </w:rPr>
  </w:style>
  <w:style w:type="paragraph" w:customStyle="1" w:styleId="1CStyle47">
    <w:name w:val="1CStyle47"/>
    <w:pPr>
      <w:jc w:val="center"/>
    </w:pPr>
    <w:rPr>
      <w:rFonts w:ascii="Times New Roman" w:hAnsi="Times New Roman"/>
      <w:i/>
      <w:sz w:val="24"/>
    </w:rPr>
  </w:style>
  <w:style w:type="paragraph" w:customStyle="1" w:styleId="1CStyle50">
    <w:name w:val="1CStyle50"/>
    <w:pPr>
      <w:jc w:val="center"/>
    </w:pPr>
    <w:rPr>
      <w:rFonts w:ascii="Arial" w:hAnsi="Arial"/>
      <w:i/>
      <w:sz w:val="16"/>
    </w:rPr>
  </w:style>
  <w:style w:type="paragraph" w:customStyle="1" w:styleId="1CStyle34">
    <w:name w:val="1CStyle34"/>
    <w:pPr>
      <w:jc w:val="center"/>
    </w:pPr>
    <w:rPr>
      <w:rFonts w:ascii="Times New Roman" w:hAnsi="Times New Roman"/>
      <w:sz w:val="28"/>
    </w:rPr>
  </w:style>
  <w:style w:type="paragraph" w:customStyle="1" w:styleId="1CStyle16">
    <w:name w:val="1CStyle16"/>
    <w:pPr>
      <w:jc w:val="center"/>
    </w:pPr>
    <w:rPr>
      <w:rFonts w:ascii="Times New Roman" w:hAnsi="Times New Roman"/>
      <w:i/>
      <w:sz w:val="28"/>
    </w:rPr>
  </w:style>
  <w:style w:type="paragraph" w:customStyle="1" w:styleId="1CStyle3">
    <w:name w:val="1CStyle3"/>
    <w:pPr>
      <w:jc w:val="center"/>
    </w:pPr>
    <w:rPr>
      <w:rFonts w:ascii="Times New Roman" w:hAnsi="Times New Roman"/>
      <w:i/>
      <w:sz w:val="28"/>
    </w:rPr>
  </w:style>
  <w:style w:type="paragraph" w:customStyle="1" w:styleId="1CStyle22">
    <w:name w:val="1CStyle22"/>
    <w:pPr>
      <w:jc w:val="center"/>
    </w:pPr>
    <w:rPr>
      <w:rFonts w:ascii="Arial" w:hAnsi="Arial"/>
      <w:i/>
      <w:sz w:val="16"/>
    </w:rPr>
  </w:style>
  <w:style w:type="paragraph" w:customStyle="1" w:styleId="1CStyle20">
    <w:name w:val="1CStyle20"/>
    <w:pPr>
      <w:jc w:val="center"/>
    </w:pPr>
    <w:rPr>
      <w:rFonts w:ascii="Arial" w:hAnsi="Arial"/>
      <w:i/>
      <w:sz w:val="16"/>
    </w:rPr>
  </w:style>
  <w:style w:type="paragraph" w:customStyle="1" w:styleId="1CStyle21">
    <w:name w:val="1CStyle21"/>
    <w:pPr>
      <w:jc w:val="center"/>
    </w:pPr>
    <w:rPr>
      <w:rFonts w:ascii="Arial" w:hAnsi="Arial"/>
      <w:i/>
      <w:sz w:val="16"/>
    </w:rPr>
  </w:style>
  <w:style w:type="paragraph" w:customStyle="1" w:styleId="1CStyle11">
    <w:name w:val="1CStyle11"/>
    <w:pPr>
      <w:jc w:val="center"/>
    </w:pPr>
    <w:rPr>
      <w:rFonts w:ascii="Arial" w:hAnsi="Arial"/>
      <w:i/>
      <w:sz w:val="16"/>
    </w:rPr>
  </w:style>
  <w:style w:type="paragraph" w:customStyle="1" w:styleId="1CStyle14">
    <w:name w:val="1CStyle14"/>
    <w:pPr>
      <w:jc w:val="center"/>
    </w:pPr>
    <w:rPr>
      <w:rFonts w:ascii="Times New Roman" w:hAnsi="Times New Roman"/>
      <w:i/>
      <w:sz w:val="28"/>
    </w:rPr>
  </w:style>
  <w:style w:type="paragraph" w:customStyle="1" w:styleId="1CStyle27">
    <w:name w:val="1CStyle27"/>
    <w:rPr>
      <w:rFonts w:ascii="Times New Roman" w:hAnsi="Times New Roman"/>
      <w:i/>
      <w:sz w:val="28"/>
    </w:rPr>
  </w:style>
  <w:style w:type="paragraph" w:customStyle="1" w:styleId="1CStyle32">
    <w:name w:val="1CStyle32"/>
    <w:pPr>
      <w:jc w:val="both"/>
    </w:pPr>
    <w:rPr>
      <w:rFonts w:ascii="Times New Roman" w:hAnsi="Times New Roman"/>
      <w:sz w:val="28"/>
    </w:rPr>
  </w:style>
  <w:style w:type="paragraph" w:customStyle="1" w:styleId="1CStyle28">
    <w:name w:val="1CStyle28"/>
    <w:pPr>
      <w:jc w:val="both"/>
    </w:pPr>
    <w:rPr>
      <w:rFonts w:ascii="Times New Roman" w:hAnsi="Times New Roman"/>
      <w:sz w:val="24"/>
    </w:rPr>
  </w:style>
  <w:style w:type="paragraph" w:customStyle="1" w:styleId="1CStyle29">
    <w:name w:val="1CStyle29"/>
    <w:pPr>
      <w:jc w:val="both"/>
    </w:pPr>
    <w:rPr>
      <w:rFonts w:ascii="Times New Roman" w:hAnsi="Times New Roman"/>
      <w:sz w:val="28"/>
    </w:rPr>
  </w:style>
  <w:style w:type="paragraph" w:customStyle="1" w:styleId="1CStyle31">
    <w:name w:val="1CStyle31"/>
    <w:pPr>
      <w:jc w:val="both"/>
    </w:pPr>
    <w:rPr>
      <w:rFonts w:ascii="Times New Roman" w:hAnsi="Times New Roman"/>
      <w:sz w:val="24"/>
    </w:rPr>
  </w:style>
  <w:style w:type="paragraph" w:customStyle="1" w:styleId="1CStyle24">
    <w:name w:val="1CStyle24"/>
    <w:rPr>
      <w:rFonts w:ascii="Times New Roman" w:hAnsi="Times New Roman"/>
      <w:sz w:val="28"/>
    </w:rPr>
  </w:style>
  <w:style w:type="paragraph" w:customStyle="1" w:styleId="1CStyle2">
    <w:name w:val="1CStyle2"/>
    <w:pPr>
      <w:jc w:val="right"/>
    </w:pPr>
    <w:rPr>
      <w:rFonts w:ascii="Times New Roman" w:hAnsi="Times New Roman"/>
      <w:sz w:val="28"/>
    </w:rPr>
  </w:style>
  <w:style w:type="paragraph" w:customStyle="1" w:styleId="1CStyle33">
    <w:name w:val="1CStyle33"/>
    <w:pPr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5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 Александр Александрович</dc:creator>
  <cp:lastModifiedBy>Барковский Алексей Михайлович</cp:lastModifiedBy>
  <cp:revision>2</cp:revision>
  <cp:lastPrinted>2016-06-16T15:29:00Z</cp:lastPrinted>
  <dcterms:created xsi:type="dcterms:W3CDTF">2017-06-14T09:41:00Z</dcterms:created>
  <dcterms:modified xsi:type="dcterms:W3CDTF">2017-06-14T09:41:00Z</dcterms:modified>
</cp:coreProperties>
</file>